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3A963" w14:textId="77777777" w:rsidR="00F03DDD" w:rsidRPr="00F03DDD" w:rsidRDefault="00F03DDD" w:rsidP="00F03DD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3F464642" w14:textId="77777777" w:rsidR="006F285E" w:rsidRPr="00370405" w:rsidRDefault="006F285E" w:rsidP="00A412E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0F9BC358" w14:textId="6D84670F" w:rsidR="006F285E" w:rsidRPr="00226363" w:rsidRDefault="006F285E" w:rsidP="00226363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DES RÉSOLUTIONS DU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DU FÉVRIER 201</w:t>
      </w:r>
      <w:r w:rsidR="001E4FAC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8</w:t>
      </w:r>
    </w:p>
    <w:p w14:paraId="08CDD557" w14:textId="20C9A77F" w:rsidR="006F285E" w:rsidRDefault="006F285E" w:rsidP="00B50B29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Adoption règl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 w:rsidR="00226363"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</w:t>
      </w:r>
      <w:r w:rsidR="00B50B29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8</w:t>
      </w:r>
      <w:r w:rsidR="00226363"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-6</w:t>
      </w:r>
      <w:r w:rsidR="00B50B29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71</w:t>
      </w:r>
      <w:r w:rsidR="00226363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 w:rsidR="00B50B29" w:rsidRPr="00B50B29">
        <w:rPr>
          <w:rFonts w:ascii="Times New Roman" w:eastAsia="Times New Roman" w:hAnsi="Times New Roman" w:cs="Times New Roman"/>
          <w:sz w:val="24"/>
          <w:szCs w:val="24"/>
          <w:lang w:eastAsia="fr-CA"/>
        </w:rPr>
        <w:t>Code d'éthique et de déontologie des élus municipaux</w:t>
      </w:r>
    </w:p>
    <w:p w14:paraId="1812DCD5" w14:textId="77777777" w:rsidR="006F285E" w:rsidRPr="008C7616" w:rsidRDefault="006F285E" w:rsidP="008C761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26AEA1DC" w14:textId="77777777" w:rsidR="006F285E" w:rsidRDefault="006F285E" w:rsidP="006D5E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1F163821" w14:textId="2EA282D3" w:rsidR="006F285E" w:rsidRPr="00226363" w:rsidRDefault="006F285E" w:rsidP="00226363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CB4B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DES RÉSOLUTIONS DU PROCÈS-VERBAL DE LA SÉANCE ORDINAIRE DU </w:t>
      </w:r>
      <w:r w:rsidR="00B50B29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9</w:t>
      </w:r>
      <w:r w:rsidRPr="00CB4B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="00B50B29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AVRIL</w:t>
      </w:r>
      <w:r w:rsidRPr="00CB4B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201</w:t>
      </w:r>
      <w:r w:rsidR="00B50B29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8</w:t>
      </w:r>
    </w:p>
    <w:p w14:paraId="32740EC6" w14:textId="571BC6B9" w:rsidR="006F285E" w:rsidRPr="00CB4B21" w:rsidRDefault="006F285E" w:rsidP="00226363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B50B29"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-6</w:t>
      </w:r>
      <w:r w:rsidR="00B50B29">
        <w:rPr>
          <w:rFonts w:ascii="Times New Roman" w:eastAsia="Times New Roman" w:hAnsi="Times New Roman" w:cs="Times New Roman"/>
          <w:b/>
          <w:bCs/>
          <w:sz w:val="24"/>
          <w:szCs w:val="24"/>
        </w:rPr>
        <w:t>72</w:t>
      </w: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50B29" w:rsidRPr="00B50B29">
        <w:rPr>
          <w:rFonts w:ascii="Times New Roman" w:eastAsia="Times New Roman" w:hAnsi="Times New Roman" w:cs="Times New Roman"/>
          <w:sz w:val="24"/>
          <w:szCs w:val="24"/>
        </w:rPr>
        <w:t>Taxation cours d'eau Crevier</w:t>
      </w:r>
    </w:p>
    <w:p w14:paraId="4E50BA67" w14:textId="77777777" w:rsidR="006F285E" w:rsidRPr="00EB1570" w:rsidRDefault="006F285E" w:rsidP="00FE637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0"/>
          <w:szCs w:val="24"/>
        </w:rPr>
      </w:pPr>
    </w:p>
    <w:p w14:paraId="0A0BEF91" w14:textId="77777777" w:rsidR="006F285E" w:rsidRDefault="006F285E" w:rsidP="006F285E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18E2FAD7" w14:textId="2043E7E5" w:rsidR="006F285E" w:rsidRPr="00226363" w:rsidRDefault="006F285E" w:rsidP="00226363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DES RÉSOLUTION DU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DU 2 OCTOBRE 201</w:t>
      </w:r>
      <w:r w:rsidR="00B50B29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8</w:t>
      </w:r>
    </w:p>
    <w:p w14:paraId="4C773CC0" w14:textId="5D58EACD" w:rsidR="006F285E" w:rsidRPr="00CF37F2" w:rsidRDefault="006F285E" w:rsidP="006F285E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B50B29"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-6</w:t>
      </w:r>
      <w:r w:rsidR="00B50B29">
        <w:rPr>
          <w:rFonts w:ascii="Times New Roman" w:eastAsia="Times New Roman" w:hAnsi="Times New Roman" w:cs="Times New Roman"/>
          <w:b/>
          <w:bCs/>
          <w:sz w:val="24"/>
          <w:szCs w:val="24"/>
        </w:rPr>
        <w:t>73</w:t>
      </w: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50B29" w:rsidRPr="00B50B29">
        <w:rPr>
          <w:rFonts w:ascii="Times New Roman" w:eastAsia="Times New Roman" w:hAnsi="Times New Roman" w:cs="Times New Roman"/>
          <w:sz w:val="24"/>
          <w:szCs w:val="24"/>
        </w:rPr>
        <w:t>Code d'éthique et de déontologie des employés municipaux</w:t>
      </w:r>
    </w:p>
    <w:p w14:paraId="7E2A95FA" w14:textId="77777777" w:rsidR="006F285E" w:rsidRPr="00BF3159" w:rsidRDefault="006F285E" w:rsidP="00226363">
      <w:pPr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fr-CA"/>
        </w:rPr>
      </w:pPr>
      <w:bookmarkStart w:id="0" w:name="OLE_LINK9"/>
      <w:bookmarkStart w:id="1" w:name="OLE_LINK10"/>
    </w:p>
    <w:p w14:paraId="251B08E4" w14:textId="4C2B81C9" w:rsidR="006F285E" w:rsidRPr="00226363" w:rsidRDefault="006F285E" w:rsidP="00226363">
      <w:pPr>
        <w:ind w:left="-851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fr-CA"/>
        </w:rPr>
      </w:pPr>
      <w:r w:rsidRPr="00BF3159">
        <w:rPr>
          <w:rFonts w:ascii="Times New Roman" w:eastAsia="Times New Roman" w:hAnsi="Times New Roman" w:cs="Times New Roman"/>
          <w:b/>
          <w:sz w:val="24"/>
          <w:szCs w:val="24"/>
          <w:lang w:eastAsia="fr-CA"/>
        </w:rPr>
        <w:t xml:space="preserve">INDEX DES RÉSOLUTIONS DU PROCÈS-VERBAL DE LA SÉANCE ORDINAIRE DU </w:t>
      </w:r>
      <w:r w:rsidR="00B50B29">
        <w:rPr>
          <w:rFonts w:ascii="Times New Roman" w:eastAsia="Times New Roman" w:hAnsi="Times New Roman" w:cs="Times New Roman"/>
          <w:b/>
          <w:sz w:val="24"/>
          <w:szCs w:val="24"/>
          <w:lang w:eastAsia="fr-CA"/>
        </w:rPr>
        <w:t>5</w:t>
      </w:r>
      <w:r w:rsidRPr="00BF3159">
        <w:rPr>
          <w:rFonts w:ascii="Times New Roman" w:eastAsia="Times New Roman" w:hAnsi="Times New Roman" w:cs="Times New Roman"/>
          <w:b/>
          <w:sz w:val="24"/>
          <w:szCs w:val="24"/>
          <w:lang w:eastAsia="fr-CA"/>
        </w:rPr>
        <w:t xml:space="preserve"> </w:t>
      </w:r>
      <w:r w:rsidR="00B50B29">
        <w:rPr>
          <w:rFonts w:ascii="Times New Roman" w:eastAsia="Times New Roman" w:hAnsi="Times New Roman" w:cs="Times New Roman"/>
          <w:b/>
          <w:sz w:val="24"/>
          <w:szCs w:val="24"/>
          <w:lang w:eastAsia="fr-CA"/>
        </w:rPr>
        <w:t>NOV</w:t>
      </w:r>
      <w:r w:rsidRPr="00BF3159">
        <w:rPr>
          <w:rFonts w:ascii="Times New Roman" w:eastAsia="Times New Roman" w:hAnsi="Times New Roman" w:cs="Times New Roman"/>
          <w:b/>
          <w:sz w:val="24"/>
          <w:szCs w:val="24"/>
          <w:lang w:eastAsia="fr-CA"/>
        </w:rPr>
        <w:t>EMBRE 201</w:t>
      </w:r>
      <w:r w:rsidR="00B50B29">
        <w:rPr>
          <w:rFonts w:ascii="Times New Roman" w:eastAsia="Times New Roman" w:hAnsi="Times New Roman" w:cs="Times New Roman"/>
          <w:b/>
          <w:sz w:val="24"/>
          <w:szCs w:val="24"/>
          <w:lang w:eastAsia="fr-CA"/>
        </w:rPr>
        <w:t>8</w:t>
      </w:r>
    </w:p>
    <w:bookmarkEnd w:id="0"/>
    <w:bookmarkEnd w:id="1"/>
    <w:p w14:paraId="1930D751" w14:textId="1165765C" w:rsidR="006F285E" w:rsidRPr="00B50B29" w:rsidRDefault="006F285E" w:rsidP="00226363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BF3159">
        <w:rPr>
          <w:rFonts w:ascii="Times New Roman" w:eastAsia="Times New Roman" w:hAnsi="Times New Roman" w:cs="Times New Roman"/>
          <w:sz w:val="24"/>
          <w:szCs w:val="24"/>
          <w:lang w:eastAsia="fr-CA"/>
        </w:rPr>
        <w:t>Adoption du règlement</w:t>
      </w:r>
      <w:r w:rsidR="00226363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 w:rsidR="00226363"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</w:t>
      </w:r>
      <w:r w:rsidR="00B50B29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8</w:t>
      </w:r>
      <w:r w:rsidR="00226363"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-67</w:t>
      </w:r>
      <w:r w:rsidR="00B50B29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4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="00B50B29" w:rsidRPr="00B50B29">
        <w:rPr>
          <w:rFonts w:ascii="Times New Roman" w:eastAsia="Times New Roman" w:hAnsi="Times New Roman" w:cs="Times New Roman"/>
          <w:sz w:val="24"/>
          <w:szCs w:val="24"/>
          <w:lang w:eastAsia="fr-CA"/>
        </w:rPr>
        <w:t>Tarif déplacement</w:t>
      </w:r>
    </w:p>
    <w:p w14:paraId="01C0F2A8" w14:textId="77777777" w:rsidR="006F285E" w:rsidRPr="008C7616" w:rsidRDefault="006F285E" w:rsidP="006F285E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6229BB4B" w14:textId="77777777" w:rsidR="006F285E" w:rsidRDefault="006F285E" w:rsidP="006F285E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14:paraId="581BE6AD" w14:textId="4E70DDED" w:rsidR="00B50B29" w:rsidRPr="00226363" w:rsidRDefault="00B50B29" w:rsidP="00B50B29">
      <w:pPr>
        <w:ind w:left="-851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fr-CA"/>
        </w:rPr>
      </w:pPr>
      <w:r w:rsidRPr="00BF3159">
        <w:rPr>
          <w:rFonts w:ascii="Times New Roman" w:eastAsia="Times New Roman" w:hAnsi="Times New Roman" w:cs="Times New Roman"/>
          <w:b/>
          <w:sz w:val="24"/>
          <w:szCs w:val="24"/>
          <w:lang w:eastAsia="fr-CA"/>
        </w:rPr>
        <w:t>INDEX DES RÉSOLUTIONS DU PROCÈS-VERBAL DE LA SÉANCE ORDINAIRE DU 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fr-CA"/>
        </w:rPr>
        <w:t>0</w:t>
      </w:r>
      <w:r w:rsidRPr="00BF3159">
        <w:rPr>
          <w:rFonts w:ascii="Times New Roman" w:eastAsia="Times New Roman" w:hAnsi="Times New Roman" w:cs="Times New Roman"/>
          <w:b/>
          <w:sz w:val="24"/>
          <w:szCs w:val="24"/>
          <w:lang w:eastAsia="fr-CA"/>
        </w:rPr>
        <w:t xml:space="preserve"> DÉCEMBRE 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fr-CA"/>
        </w:rPr>
        <w:t>8</w:t>
      </w:r>
    </w:p>
    <w:p w14:paraId="416D6F23" w14:textId="2334A12F" w:rsidR="00B50B29" w:rsidRPr="00BF3159" w:rsidRDefault="00B50B29" w:rsidP="00B50B29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r w:rsidRPr="00BF3159">
        <w:rPr>
          <w:rFonts w:ascii="Times New Roman" w:eastAsia="Times New Roman" w:hAnsi="Times New Roman" w:cs="Times New Roman"/>
          <w:sz w:val="24"/>
          <w:szCs w:val="24"/>
          <w:lang w:eastAsia="fr-CA"/>
        </w:rPr>
        <w:t>Adoption du règlement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8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-67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5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BF3159">
        <w:rPr>
          <w:rFonts w:ascii="Times New Roman" w:eastAsia="Times New Roman" w:hAnsi="Times New Roman" w:cs="Times New Roman"/>
          <w:sz w:val="24"/>
          <w:szCs w:val="24"/>
          <w:lang w:eastAsia="fr-CA"/>
        </w:rPr>
        <w:t>fixant les taux de taxes 2018</w:t>
      </w:r>
    </w:p>
    <w:p w14:paraId="0D42D617" w14:textId="77777777" w:rsidR="00B50B29" w:rsidRPr="00F03DDD" w:rsidRDefault="00B50B29" w:rsidP="006F285E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sectPr w:rsidR="00B50B29" w:rsidRPr="00F03DDD" w:rsidSect="00F03DDD">
      <w:footerReference w:type="default" r:id="rId8"/>
      <w:pgSz w:w="12240" w:h="20160" w:code="5"/>
      <w:pgMar w:top="540" w:right="1800" w:bottom="1440" w:left="2160" w:header="706" w:footer="706" w:gutter="0"/>
      <w:pgNumType w:start="106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C0FF6" w14:textId="77777777" w:rsidR="00E43784" w:rsidRDefault="00E43784">
      <w:pPr>
        <w:spacing w:after="0" w:line="240" w:lineRule="auto"/>
      </w:pPr>
      <w:r>
        <w:separator/>
      </w:r>
    </w:p>
  </w:endnote>
  <w:endnote w:type="continuationSeparator" w:id="0">
    <w:p w14:paraId="29A220EB" w14:textId="77777777" w:rsidR="00E43784" w:rsidRDefault="00E43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52CEB" w14:textId="77777777" w:rsidR="00CF394E" w:rsidRPr="00100A6F" w:rsidRDefault="00CF394E">
    <w:pPr>
      <w:pStyle w:val="Pieddepage"/>
      <w:jc w:val="center"/>
      <w:rPr>
        <w:rFonts w:ascii="Times New Roman" w:hAnsi="Times New Roman" w:cs="Times New Roman"/>
        <w:b/>
        <w:sz w:val="48"/>
      </w:rPr>
    </w:pPr>
  </w:p>
  <w:p w14:paraId="07992B69" w14:textId="77777777" w:rsidR="00CF394E" w:rsidRDefault="00CF394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EA624" w14:textId="77777777" w:rsidR="00E43784" w:rsidRDefault="00E43784">
      <w:pPr>
        <w:spacing w:after="0" w:line="240" w:lineRule="auto"/>
      </w:pPr>
      <w:r>
        <w:separator/>
      </w:r>
    </w:p>
  </w:footnote>
  <w:footnote w:type="continuationSeparator" w:id="0">
    <w:p w14:paraId="5316054E" w14:textId="77777777" w:rsidR="00E43784" w:rsidRDefault="00E437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"/>
      <w:lvlJc w:val="left"/>
      <w:pPr>
        <w:tabs>
          <w:tab w:val="num" w:pos="0"/>
        </w:tabs>
        <w:ind w:left="144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21BA1E26"/>
    <w:multiLevelType w:val="multilevel"/>
    <w:tmpl w:val="B5DC5422"/>
    <w:lvl w:ilvl="0">
      <w:start w:val="17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2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23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FA3060B"/>
    <w:multiLevelType w:val="multilevel"/>
    <w:tmpl w:val="E4A06580"/>
    <w:lvl w:ilvl="0">
      <w:start w:val="17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9"/>
      <w:numFmt w:val="decimalZero"/>
      <w:lvlText w:val="%1-%2"/>
      <w:lvlJc w:val="left"/>
      <w:pPr>
        <w:ind w:left="990" w:hanging="990"/>
      </w:pPr>
      <w:rPr>
        <w:rFonts w:hint="default"/>
      </w:rPr>
    </w:lvl>
    <w:lvl w:ilvl="2">
      <w:start w:val="108"/>
      <w:numFmt w:val="decimalZero"/>
      <w:lvlText w:val="%1-%2-%3"/>
      <w:lvlJc w:val="left"/>
      <w:pPr>
        <w:ind w:left="99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D383578"/>
    <w:multiLevelType w:val="multilevel"/>
    <w:tmpl w:val="090C969E"/>
    <w:lvl w:ilvl="0">
      <w:start w:val="17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12"/>
      <w:numFmt w:val="decimalZero"/>
      <w:lvlText w:val="%1-%2"/>
      <w:lvlJc w:val="left"/>
      <w:pPr>
        <w:ind w:left="990" w:hanging="990"/>
      </w:pPr>
      <w:rPr>
        <w:rFonts w:hint="default"/>
      </w:rPr>
    </w:lvl>
    <w:lvl w:ilvl="2">
      <w:start w:val="144"/>
      <w:numFmt w:val="decimalZero"/>
      <w:lvlText w:val="%1-%2-%3"/>
      <w:lvlJc w:val="left"/>
      <w:pPr>
        <w:ind w:left="99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4236D68"/>
    <w:multiLevelType w:val="multilevel"/>
    <w:tmpl w:val="026E90D0"/>
    <w:lvl w:ilvl="0">
      <w:start w:val="17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5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62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EE5246F"/>
    <w:multiLevelType w:val="multilevel"/>
    <w:tmpl w:val="FCCA5BA4"/>
    <w:lvl w:ilvl="0">
      <w:start w:val="17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6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75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84250F0"/>
    <w:multiLevelType w:val="multilevel"/>
    <w:tmpl w:val="C47A326E"/>
    <w:lvl w:ilvl="0">
      <w:start w:val="1"/>
      <w:numFmt w:val="decimal"/>
      <w:pStyle w:val="AC-ArticleN"/>
      <w:lvlText w:val="%1."/>
      <w:lvlJc w:val="left"/>
      <w:pPr>
        <w:tabs>
          <w:tab w:val="num" w:pos="720"/>
        </w:tabs>
        <w:ind w:left="0" w:firstLine="0"/>
      </w:pPr>
      <w:rPr>
        <w:rFonts w:ascii="Times New (W1)" w:hAnsi="Times New (W1)" w:hint="default"/>
        <w:b/>
        <w:i w:val="0"/>
        <w:sz w:val="24"/>
        <w:szCs w:val="24"/>
        <w:u w:val="none"/>
      </w:rPr>
    </w:lvl>
    <w:lvl w:ilvl="1">
      <w:start w:val="1"/>
      <w:numFmt w:val="decimal"/>
      <w:pStyle w:val="AC-Paragraphe"/>
      <w:lvlText w:val="%2°"/>
      <w:lvlJc w:val="left"/>
      <w:pPr>
        <w:tabs>
          <w:tab w:val="num" w:pos="1440"/>
        </w:tabs>
        <w:ind w:left="0" w:firstLine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pStyle w:val="AC-Sous-paragraphe"/>
      <w:suff w:val="nothing"/>
      <w:lvlText w:val="%3"/>
      <w:lvlJc w:val="left"/>
      <w:pPr>
        <w:ind w:left="0" w:firstLine="720"/>
      </w:pPr>
      <w:rPr>
        <w:rFonts w:ascii="Times New Roman" w:hAnsi="Times New Roman" w:hint="default"/>
        <w:b w:val="0"/>
        <w:i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 w16cid:durableId="1766026736">
    <w:abstractNumId w:val="6"/>
  </w:num>
  <w:num w:numId="2" w16cid:durableId="1199658453">
    <w:abstractNumId w:val="1"/>
  </w:num>
  <w:num w:numId="3" w16cid:durableId="2000617910">
    <w:abstractNumId w:val="4"/>
  </w:num>
  <w:num w:numId="4" w16cid:durableId="25327071">
    <w:abstractNumId w:val="5"/>
  </w:num>
  <w:num w:numId="5" w16cid:durableId="656149646">
    <w:abstractNumId w:val="2"/>
  </w:num>
  <w:num w:numId="6" w16cid:durableId="718360284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7B1"/>
    <w:rsid w:val="000024A3"/>
    <w:rsid w:val="00003936"/>
    <w:rsid w:val="0002248F"/>
    <w:rsid w:val="00023D08"/>
    <w:rsid w:val="0002560E"/>
    <w:rsid w:val="00035740"/>
    <w:rsid w:val="00036747"/>
    <w:rsid w:val="000509E1"/>
    <w:rsid w:val="00056151"/>
    <w:rsid w:val="00063C15"/>
    <w:rsid w:val="00071023"/>
    <w:rsid w:val="000828D7"/>
    <w:rsid w:val="00082ED2"/>
    <w:rsid w:val="0009292C"/>
    <w:rsid w:val="000A36A6"/>
    <w:rsid w:val="000B24FF"/>
    <w:rsid w:val="000B4A2C"/>
    <w:rsid w:val="000B7459"/>
    <w:rsid w:val="000B77E7"/>
    <w:rsid w:val="000E2A5A"/>
    <w:rsid w:val="000E70F1"/>
    <w:rsid w:val="00103713"/>
    <w:rsid w:val="00104E82"/>
    <w:rsid w:val="0010588E"/>
    <w:rsid w:val="0010701D"/>
    <w:rsid w:val="001132B8"/>
    <w:rsid w:val="00120572"/>
    <w:rsid w:val="001331A9"/>
    <w:rsid w:val="00136D24"/>
    <w:rsid w:val="00142D58"/>
    <w:rsid w:val="0014329E"/>
    <w:rsid w:val="001446C1"/>
    <w:rsid w:val="00150221"/>
    <w:rsid w:val="001779C5"/>
    <w:rsid w:val="00184B6A"/>
    <w:rsid w:val="00190F16"/>
    <w:rsid w:val="001947DA"/>
    <w:rsid w:val="00196FB3"/>
    <w:rsid w:val="001A4736"/>
    <w:rsid w:val="001A5CB3"/>
    <w:rsid w:val="001C0D9B"/>
    <w:rsid w:val="001C6CED"/>
    <w:rsid w:val="001C7096"/>
    <w:rsid w:val="001D0E2D"/>
    <w:rsid w:val="001D2939"/>
    <w:rsid w:val="001D5011"/>
    <w:rsid w:val="001E4FAC"/>
    <w:rsid w:val="001E714C"/>
    <w:rsid w:val="001F667F"/>
    <w:rsid w:val="002015FD"/>
    <w:rsid w:val="00202106"/>
    <w:rsid w:val="002051E2"/>
    <w:rsid w:val="00211996"/>
    <w:rsid w:val="00212425"/>
    <w:rsid w:val="00217ED3"/>
    <w:rsid w:val="002235D9"/>
    <w:rsid w:val="00226363"/>
    <w:rsid w:val="00236A67"/>
    <w:rsid w:val="0026246B"/>
    <w:rsid w:val="002658D7"/>
    <w:rsid w:val="00265FBD"/>
    <w:rsid w:val="00272BB7"/>
    <w:rsid w:val="00286FD4"/>
    <w:rsid w:val="0029028F"/>
    <w:rsid w:val="00291B89"/>
    <w:rsid w:val="0029699C"/>
    <w:rsid w:val="002B583F"/>
    <w:rsid w:val="002C1364"/>
    <w:rsid w:val="002C5654"/>
    <w:rsid w:val="002E1B83"/>
    <w:rsid w:val="002E428A"/>
    <w:rsid w:val="002E4630"/>
    <w:rsid w:val="002F10ED"/>
    <w:rsid w:val="002F220B"/>
    <w:rsid w:val="002F47B1"/>
    <w:rsid w:val="002F6BAA"/>
    <w:rsid w:val="00302CF9"/>
    <w:rsid w:val="00314C47"/>
    <w:rsid w:val="00317B17"/>
    <w:rsid w:val="003305AD"/>
    <w:rsid w:val="00332544"/>
    <w:rsid w:val="00350784"/>
    <w:rsid w:val="0035723C"/>
    <w:rsid w:val="00365C2F"/>
    <w:rsid w:val="00367299"/>
    <w:rsid w:val="003716D5"/>
    <w:rsid w:val="003725AC"/>
    <w:rsid w:val="0037338E"/>
    <w:rsid w:val="00374165"/>
    <w:rsid w:val="003751CD"/>
    <w:rsid w:val="00375608"/>
    <w:rsid w:val="00380C81"/>
    <w:rsid w:val="003923DF"/>
    <w:rsid w:val="00396965"/>
    <w:rsid w:val="003A5B07"/>
    <w:rsid w:val="003B1B4C"/>
    <w:rsid w:val="003B1D25"/>
    <w:rsid w:val="003B7B4A"/>
    <w:rsid w:val="003C4E4B"/>
    <w:rsid w:val="003C5879"/>
    <w:rsid w:val="003C747A"/>
    <w:rsid w:val="003D2562"/>
    <w:rsid w:val="003E64A3"/>
    <w:rsid w:val="003F1D4C"/>
    <w:rsid w:val="003F2BA5"/>
    <w:rsid w:val="00403A52"/>
    <w:rsid w:val="0040400F"/>
    <w:rsid w:val="00412F35"/>
    <w:rsid w:val="0041544F"/>
    <w:rsid w:val="00415A75"/>
    <w:rsid w:val="00415B97"/>
    <w:rsid w:val="00430DC8"/>
    <w:rsid w:val="00432E9D"/>
    <w:rsid w:val="004334E6"/>
    <w:rsid w:val="00436837"/>
    <w:rsid w:val="00442CA8"/>
    <w:rsid w:val="0045102F"/>
    <w:rsid w:val="0045483A"/>
    <w:rsid w:val="00454C25"/>
    <w:rsid w:val="00457345"/>
    <w:rsid w:val="004630E5"/>
    <w:rsid w:val="00465634"/>
    <w:rsid w:val="004660C5"/>
    <w:rsid w:val="00476619"/>
    <w:rsid w:val="00483E21"/>
    <w:rsid w:val="00490FF3"/>
    <w:rsid w:val="004937EB"/>
    <w:rsid w:val="004974E5"/>
    <w:rsid w:val="004B48BA"/>
    <w:rsid w:val="004B7ABB"/>
    <w:rsid w:val="004C2EEC"/>
    <w:rsid w:val="004C3A5D"/>
    <w:rsid w:val="004C6ABF"/>
    <w:rsid w:val="004E1A7B"/>
    <w:rsid w:val="004E6BA1"/>
    <w:rsid w:val="0051423E"/>
    <w:rsid w:val="00523AE7"/>
    <w:rsid w:val="0054507C"/>
    <w:rsid w:val="005461E2"/>
    <w:rsid w:val="00546471"/>
    <w:rsid w:val="00546CBC"/>
    <w:rsid w:val="00550DA5"/>
    <w:rsid w:val="00565DB0"/>
    <w:rsid w:val="0056724A"/>
    <w:rsid w:val="005674B9"/>
    <w:rsid w:val="005711FB"/>
    <w:rsid w:val="00576A59"/>
    <w:rsid w:val="005833AE"/>
    <w:rsid w:val="00584EAE"/>
    <w:rsid w:val="005867C4"/>
    <w:rsid w:val="005875C4"/>
    <w:rsid w:val="00587F09"/>
    <w:rsid w:val="005929D3"/>
    <w:rsid w:val="00595032"/>
    <w:rsid w:val="005A1C43"/>
    <w:rsid w:val="005A4155"/>
    <w:rsid w:val="005B0372"/>
    <w:rsid w:val="005B50E5"/>
    <w:rsid w:val="005C0838"/>
    <w:rsid w:val="005C365A"/>
    <w:rsid w:val="005C54B4"/>
    <w:rsid w:val="005D204C"/>
    <w:rsid w:val="005E392C"/>
    <w:rsid w:val="005E4401"/>
    <w:rsid w:val="005F03F5"/>
    <w:rsid w:val="005F26A2"/>
    <w:rsid w:val="0060569F"/>
    <w:rsid w:val="00610F7D"/>
    <w:rsid w:val="00611708"/>
    <w:rsid w:val="00622808"/>
    <w:rsid w:val="00622D83"/>
    <w:rsid w:val="0063105A"/>
    <w:rsid w:val="006332D4"/>
    <w:rsid w:val="00640C63"/>
    <w:rsid w:val="00643178"/>
    <w:rsid w:val="00645381"/>
    <w:rsid w:val="00646751"/>
    <w:rsid w:val="00646BC2"/>
    <w:rsid w:val="00646FBD"/>
    <w:rsid w:val="00647006"/>
    <w:rsid w:val="00650BB0"/>
    <w:rsid w:val="00652ADA"/>
    <w:rsid w:val="00664430"/>
    <w:rsid w:val="00672351"/>
    <w:rsid w:val="0069571D"/>
    <w:rsid w:val="006A2B73"/>
    <w:rsid w:val="006A55B4"/>
    <w:rsid w:val="006B0851"/>
    <w:rsid w:val="006B19A7"/>
    <w:rsid w:val="006B1FFC"/>
    <w:rsid w:val="006B20AD"/>
    <w:rsid w:val="006B2DEC"/>
    <w:rsid w:val="006B36D7"/>
    <w:rsid w:val="006B6C99"/>
    <w:rsid w:val="006C75E3"/>
    <w:rsid w:val="006C7F43"/>
    <w:rsid w:val="006D0BE5"/>
    <w:rsid w:val="006D3950"/>
    <w:rsid w:val="006D5438"/>
    <w:rsid w:val="006D5EB8"/>
    <w:rsid w:val="006D6B8F"/>
    <w:rsid w:val="006D6E14"/>
    <w:rsid w:val="006E5E84"/>
    <w:rsid w:val="006E65C9"/>
    <w:rsid w:val="006E7436"/>
    <w:rsid w:val="006F285E"/>
    <w:rsid w:val="006F2F3E"/>
    <w:rsid w:val="0070718C"/>
    <w:rsid w:val="00715DAE"/>
    <w:rsid w:val="00717D3F"/>
    <w:rsid w:val="00723832"/>
    <w:rsid w:val="00731075"/>
    <w:rsid w:val="0074160E"/>
    <w:rsid w:val="007437E6"/>
    <w:rsid w:val="00760669"/>
    <w:rsid w:val="00770526"/>
    <w:rsid w:val="00774927"/>
    <w:rsid w:val="00780945"/>
    <w:rsid w:val="00781BC4"/>
    <w:rsid w:val="007832EC"/>
    <w:rsid w:val="00783E6B"/>
    <w:rsid w:val="0079347A"/>
    <w:rsid w:val="007B2178"/>
    <w:rsid w:val="007B30B7"/>
    <w:rsid w:val="007C30B8"/>
    <w:rsid w:val="007C39DF"/>
    <w:rsid w:val="007C6810"/>
    <w:rsid w:val="007C6F88"/>
    <w:rsid w:val="007C7117"/>
    <w:rsid w:val="007D1717"/>
    <w:rsid w:val="007D1995"/>
    <w:rsid w:val="007E60F4"/>
    <w:rsid w:val="007E7772"/>
    <w:rsid w:val="007F6154"/>
    <w:rsid w:val="00805C2A"/>
    <w:rsid w:val="00807382"/>
    <w:rsid w:val="00807C08"/>
    <w:rsid w:val="008124AE"/>
    <w:rsid w:val="008317D2"/>
    <w:rsid w:val="008351EF"/>
    <w:rsid w:val="00842B6F"/>
    <w:rsid w:val="00843422"/>
    <w:rsid w:val="008453BE"/>
    <w:rsid w:val="00846424"/>
    <w:rsid w:val="00846ABE"/>
    <w:rsid w:val="0084723B"/>
    <w:rsid w:val="00855316"/>
    <w:rsid w:val="0086061E"/>
    <w:rsid w:val="00863565"/>
    <w:rsid w:val="00863854"/>
    <w:rsid w:val="00873D0A"/>
    <w:rsid w:val="00895832"/>
    <w:rsid w:val="00895834"/>
    <w:rsid w:val="008960CC"/>
    <w:rsid w:val="008B2A22"/>
    <w:rsid w:val="008B4DAA"/>
    <w:rsid w:val="008B5B88"/>
    <w:rsid w:val="008C1129"/>
    <w:rsid w:val="008C61D2"/>
    <w:rsid w:val="008C6466"/>
    <w:rsid w:val="008D0340"/>
    <w:rsid w:val="008D16DD"/>
    <w:rsid w:val="008E2C5F"/>
    <w:rsid w:val="008E2CA9"/>
    <w:rsid w:val="00903E6D"/>
    <w:rsid w:val="009106C9"/>
    <w:rsid w:val="00921231"/>
    <w:rsid w:val="009217DF"/>
    <w:rsid w:val="00932F94"/>
    <w:rsid w:val="00933235"/>
    <w:rsid w:val="00941066"/>
    <w:rsid w:val="0094227D"/>
    <w:rsid w:val="00944872"/>
    <w:rsid w:val="00944DB9"/>
    <w:rsid w:val="0094614A"/>
    <w:rsid w:val="009463C5"/>
    <w:rsid w:val="009507F3"/>
    <w:rsid w:val="00962B00"/>
    <w:rsid w:val="00967809"/>
    <w:rsid w:val="00972059"/>
    <w:rsid w:val="009727AA"/>
    <w:rsid w:val="009747CA"/>
    <w:rsid w:val="00981687"/>
    <w:rsid w:val="00983E37"/>
    <w:rsid w:val="00990A5F"/>
    <w:rsid w:val="00991342"/>
    <w:rsid w:val="00991FA7"/>
    <w:rsid w:val="009974DA"/>
    <w:rsid w:val="009A7F72"/>
    <w:rsid w:val="009B03C9"/>
    <w:rsid w:val="009B47A4"/>
    <w:rsid w:val="009C285D"/>
    <w:rsid w:val="009D2CF2"/>
    <w:rsid w:val="009E0402"/>
    <w:rsid w:val="009E6F5E"/>
    <w:rsid w:val="009F2A1E"/>
    <w:rsid w:val="009F4884"/>
    <w:rsid w:val="00A145A3"/>
    <w:rsid w:val="00A3322F"/>
    <w:rsid w:val="00A35548"/>
    <w:rsid w:val="00A35F62"/>
    <w:rsid w:val="00A370F9"/>
    <w:rsid w:val="00A4079C"/>
    <w:rsid w:val="00A453E4"/>
    <w:rsid w:val="00A47E16"/>
    <w:rsid w:val="00A53CD5"/>
    <w:rsid w:val="00A55F6A"/>
    <w:rsid w:val="00A5796F"/>
    <w:rsid w:val="00A604AF"/>
    <w:rsid w:val="00A647A7"/>
    <w:rsid w:val="00A71A88"/>
    <w:rsid w:val="00A753AF"/>
    <w:rsid w:val="00A7609E"/>
    <w:rsid w:val="00A833C4"/>
    <w:rsid w:val="00A87E3E"/>
    <w:rsid w:val="00A90D9E"/>
    <w:rsid w:val="00A915B1"/>
    <w:rsid w:val="00A93F0D"/>
    <w:rsid w:val="00A944FF"/>
    <w:rsid w:val="00A96C80"/>
    <w:rsid w:val="00AA008D"/>
    <w:rsid w:val="00AA06B2"/>
    <w:rsid w:val="00AA5F18"/>
    <w:rsid w:val="00AB241E"/>
    <w:rsid w:val="00AC161A"/>
    <w:rsid w:val="00AC6ACC"/>
    <w:rsid w:val="00AD4092"/>
    <w:rsid w:val="00AD4C71"/>
    <w:rsid w:val="00AD4EAB"/>
    <w:rsid w:val="00AD673B"/>
    <w:rsid w:val="00AE4601"/>
    <w:rsid w:val="00AE6B44"/>
    <w:rsid w:val="00AE76CE"/>
    <w:rsid w:val="00AE7D04"/>
    <w:rsid w:val="00AF019A"/>
    <w:rsid w:val="00AF50D9"/>
    <w:rsid w:val="00B04059"/>
    <w:rsid w:val="00B06182"/>
    <w:rsid w:val="00B06F7F"/>
    <w:rsid w:val="00B1014B"/>
    <w:rsid w:val="00B12B17"/>
    <w:rsid w:val="00B13881"/>
    <w:rsid w:val="00B16B78"/>
    <w:rsid w:val="00B3402C"/>
    <w:rsid w:val="00B378E5"/>
    <w:rsid w:val="00B50B29"/>
    <w:rsid w:val="00B53DA9"/>
    <w:rsid w:val="00B61C11"/>
    <w:rsid w:val="00B64C82"/>
    <w:rsid w:val="00B74EEA"/>
    <w:rsid w:val="00B75E7E"/>
    <w:rsid w:val="00B81678"/>
    <w:rsid w:val="00B85B40"/>
    <w:rsid w:val="00B91158"/>
    <w:rsid w:val="00B9490B"/>
    <w:rsid w:val="00BA50B7"/>
    <w:rsid w:val="00BB26D7"/>
    <w:rsid w:val="00BC010F"/>
    <w:rsid w:val="00BC01F9"/>
    <w:rsid w:val="00BC17A1"/>
    <w:rsid w:val="00BC4041"/>
    <w:rsid w:val="00BC6850"/>
    <w:rsid w:val="00BD08FA"/>
    <w:rsid w:val="00BD35FC"/>
    <w:rsid w:val="00C03272"/>
    <w:rsid w:val="00C13269"/>
    <w:rsid w:val="00C3103D"/>
    <w:rsid w:val="00C339C2"/>
    <w:rsid w:val="00C35D33"/>
    <w:rsid w:val="00C5214D"/>
    <w:rsid w:val="00C53174"/>
    <w:rsid w:val="00C70527"/>
    <w:rsid w:val="00C73937"/>
    <w:rsid w:val="00C915B6"/>
    <w:rsid w:val="00C9778F"/>
    <w:rsid w:val="00CB67EF"/>
    <w:rsid w:val="00CC0056"/>
    <w:rsid w:val="00CD5C77"/>
    <w:rsid w:val="00CD73EE"/>
    <w:rsid w:val="00CF1D6B"/>
    <w:rsid w:val="00CF209B"/>
    <w:rsid w:val="00CF394E"/>
    <w:rsid w:val="00D01BEB"/>
    <w:rsid w:val="00D02C7F"/>
    <w:rsid w:val="00D04F31"/>
    <w:rsid w:val="00D11EA9"/>
    <w:rsid w:val="00D14ED1"/>
    <w:rsid w:val="00D27D6A"/>
    <w:rsid w:val="00D33285"/>
    <w:rsid w:val="00D44BF9"/>
    <w:rsid w:val="00D52158"/>
    <w:rsid w:val="00D52588"/>
    <w:rsid w:val="00D531D4"/>
    <w:rsid w:val="00D5331C"/>
    <w:rsid w:val="00D536C1"/>
    <w:rsid w:val="00D770E5"/>
    <w:rsid w:val="00D772F8"/>
    <w:rsid w:val="00D84A0C"/>
    <w:rsid w:val="00D95A18"/>
    <w:rsid w:val="00D96937"/>
    <w:rsid w:val="00DA02CB"/>
    <w:rsid w:val="00DA2BA5"/>
    <w:rsid w:val="00DB06E9"/>
    <w:rsid w:val="00DB536F"/>
    <w:rsid w:val="00DC28F8"/>
    <w:rsid w:val="00DD296A"/>
    <w:rsid w:val="00DD6C29"/>
    <w:rsid w:val="00DE496F"/>
    <w:rsid w:val="00E022F6"/>
    <w:rsid w:val="00E12C7B"/>
    <w:rsid w:val="00E15578"/>
    <w:rsid w:val="00E33AA7"/>
    <w:rsid w:val="00E35128"/>
    <w:rsid w:val="00E351C0"/>
    <w:rsid w:val="00E358DE"/>
    <w:rsid w:val="00E43784"/>
    <w:rsid w:val="00E438B6"/>
    <w:rsid w:val="00E5135B"/>
    <w:rsid w:val="00E577F5"/>
    <w:rsid w:val="00E600F0"/>
    <w:rsid w:val="00E65CA8"/>
    <w:rsid w:val="00E9063F"/>
    <w:rsid w:val="00E92ADC"/>
    <w:rsid w:val="00E92E86"/>
    <w:rsid w:val="00E97FBF"/>
    <w:rsid w:val="00EB5020"/>
    <w:rsid w:val="00EC1C30"/>
    <w:rsid w:val="00EF2DC8"/>
    <w:rsid w:val="00EF5728"/>
    <w:rsid w:val="00EF5953"/>
    <w:rsid w:val="00EF60CB"/>
    <w:rsid w:val="00F010CE"/>
    <w:rsid w:val="00F03DDD"/>
    <w:rsid w:val="00F122AC"/>
    <w:rsid w:val="00F1244C"/>
    <w:rsid w:val="00F13E1E"/>
    <w:rsid w:val="00F15C7A"/>
    <w:rsid w:val="00F1762A"/>
    <w:rsid w:val="00F323EE"/>
    <w:rsid w:val="00F36B63"/>
    <w:rsid w:val="00F37857"/>
    <w:rsid w:val="00F60557"/>
    <w:rsid w:val="00F60E35"/>
    <w:rsid w:val="00F660AE"/>
    <w:rsid w:val="00F82B05"/>
    <w:rsid w:val="00F8600C"/>
    <w:rsid w:val="00F87614"/>
    <w:rsid w:val="00F90592"/>
    <w:rsid w:val="00F9602D"/>
    <w:rsid w:val="00FA171A"/>
    <w:rsid w:val="00FA38B8"/>
    <w:rsid w:val="00FA3CC5"/>
    <w:rsid w:val="00FB047C"/>
    <w:rsid w:val="00FB0DA2"/>
    <w:rsid w:val="00FC3048"/>
    <w:rsid w:val="00FD104C"/>
    <w:rsid w:val="00FD32AE"/>
    <w:rsid w:val="00FD3F76"/>
    <w:rsid w:val="00FD7802"/>
    <w:rsid w:val="00FE7A9C"/>
    <w:rsid w:val="00FF54F5"/>
    <w:rsid w:val="00FF5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BDB7E"/>
  <w15:docId w15:val="{DB472612-20E3-44F5-83A1-C351E7F25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CB3"/>
  </w:style>
  <w:style w:type="paragraph" w:styleId="Titre1">
    <w:name w:val="heading 1"/>
    <w:basedOn w:val="Normal"/>
    <w:next w:val="Normal"/>
    <w:link w:val="Titre1Car"/>
    <w:qFormat/>
    <w:rsid w:val="002F47B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paragraph" w:styleId="Titre2">
    <w:name w:val="heading 2"/>
    <w:basedOn w:val="Normal"/>
    <w:next w:val="Normal"/>
    <w:link w:val="Titre2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1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Titre3">
    <w:name w:val="heading 3"/>
    <w:basedOn w:val="Normal"/>
    <w:next w:val="Normal"/>
    <w:link w:val="Titre3Car"/>
    <w:unhideWhenUsed/>
    <w:qFormat/>
    <w:rsid w:val="002F47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3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Titre5">
    <w:name w:val="heading 5"/>
    <w:basedOn w:val="Normal"/>
    <w:next w:val="Normal"/>
    <w:link w:val="Titre5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4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2F47B1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2F47B1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Aucuneliste1">
    <w:name w:val="Aucune liste1"/>
    <w:next w:val="Aucuneliste"/>
    <w:uiPriority w:val="99"/>
    <w:semiHidden/>
    <w:unhideWhenUsed/>
    <w:rsid w:val="002F47B1"/>
  </w:style>
  <w:style w:type="paragraph" w:styleId="Paragraphedeliste">
    <w:name w:val="List Paragraph"/>
    <w:basedOn w:val="Normal"/>
    <w:uiPriority w:val="34"/>
    <w:qFormat/>
    <w:rsid w:val="002F47B1"/>
    <w:pPr>
      <w:ind w:left="720"/>
      <w:contextualSpacing/>
    </w:pPr>
    <w:rPr>
      <w:rFonts w:eastAsiaTheme="minorEastAsia"/>
      <w:lang w:eastAsia="fr-CA"/>
    </w:rPr>
  </w:style>
  <w:style w:type="paragraph" w:styleId="En-tte">
    <w:name w:val="header"/>
    <w:basedOn w:val="Normal"/>
    <w:link w:val="En-tteCar"/>
    <w:unhideWhenUsed/>
    <w:rsid w:val="002F47B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F47B1"/>
  </w:style>
  <w:style w:type="paragraph" w:styleId="Pieddepage">
    <w:name w:val="footer"/>
    <w:basedOn w:val="Normal"/>
    <w:link w:val="PieddepageCar"/>
    <w:uiPriority w:val="99"/>
    <w:unhideWhenUsed/>
    <w:rsid w:val="002F47B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F47B1"/>
  </w:style>
  <w:style w:type="paragraph" w:styleId="Textedebulles">
    <w:name w:val="Balloon Text"/>
    <w:basedOn w:val="Normal"/>
    <w:link w:val="TextedebullesCar"/>
    <w:uiPriority w:val="99"/>
    <w:semiHidden/>
    <w:unhideWhenUsed/>
    <w:rsid w:val="002F4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F47B1"/>
    <w:rPr>
      <w:rFonts w:ascii="Tahoma" w:hAnsi="Tahoma" w:cs="Tahoma"/>
      <w:sz w:val="16"/>
      <w:szCs w:val="16"/>
    </w:rPr>
  </w:style>
  <w:style w:type="paragraph" w:styleId="Retraitcorpsdetexte3">
    <w:name w:val="Body Text Indent 3"/>
    <w:basedOn w:val="Normal"/>
    <w:link w:val="Retraitcorpsdetexte3Car"/>
    <w:rsid w:val="002F47B1"/>
    <w:pPr>
      <w:spacing w:after="0" w:line="240" w:lineRule="auto"/>
      <w:ind w:left="60"/>
      <w:jc w:val="both"/>
    </w:pPr>
    <w:rPr>
      <w:rFonts w:ascii="Arial" w:eastAsia="Times New Roman" w:hAnsi="Arial" w:cs="Times New Roman"/>
      <w:sz w:val="24"/>
      <w:szCs w:val="24"/>
      <w:lang w:eastAsia="fr-FR"/>
    </w:rPr>
  </w:style>
  <w:style w:type="character" w:customStyle="1" w:styleId="Retraitcorpsdetexte3Car">
    <w:name w:val="Retrait corps de texte 3 Car"/>
    <w:basedOn w:val="Policepardfaut"/>
    <w:link w:val="Retraitcorpsdetexte3"/>
    <w:rsid w:val="002F47B1"/>
    <w:rPr>
      <w:rFonts w:ascii="Arial" w:eastAsia="Times New Roman" w:hAnsi="Arial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59"/>
    <w:rsid w:val="002F47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C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Lienhypertexte">
    <w:name w:val="Hyperlink"/>
    <w:rsid w:val="002F47B1"/>
    <w:rPr>
      <w:color w:val="0000FF"/>
      <w:u w:val="single"/>
    </w:rPr>
  </w:style>
  <w:style w:type="paragraph" w:styleId="Adresseexpditeur">
    <w:name w:val="envelope return"/>
    <w:basedOn w:val="Normal"/>
    <w:uiPriority w:val="99"/>
    <w:unhideWhenUsed/>
    <w:rsid w:val="002F47B1"/>
    <w:pPr>
      <w:spacing w:after="0" w:line="240" w:lineRule="auto"/>
    </w:pPr>
    <w:rPr>
      <w:rFonts w:ascii="Cambria" w:eastAsia="Times New Roman" w:hAnsi="Cambria" w:cs="Times New Roman"/>
      <w:sz w:val="20"/>
      <w:szCs w:val="20"/>
      <w:lang w:eastAsia="fr-CA"/>
    </w:rPr>
  </w:style>
  <w:style w:type="paragraph" w:styleId="Retraitcorpsdetexte">
    <w:name w:val="Body Text Indent"/>
    <w:basedOn w:val="Normal"/>
    <w:link w:val="RetraitcorpsdetexteCar"/>
    <w:rsid w:val="002F47B1"/>
    <w:pPr>
      <w:spacing w:after="0" w:line="240" w:lineRule="auto"/>
      <w:ind w:firstLine="36"/>
    </w:pPr>
    <w:rPr>
      <w:rFonts w:ascii="Times New Roman" w:eastAsia="Times New Roman" w:hAnsi="Times New Roman" w:cs="Times New Roman"/>
      <w:sz w:val="24"/>
      <w:szCs w:val="20"/>
      <w:lang w:eastAsia="fr-FR"/>
    </w:rPr>
  </w:style>
  <w:style w:type="character" w:customStyle="1" w:styleId="RetraitcorpsdetexteCar">
    <w:name w:val="Retrait corps de texte Car"/>
    <w:basedOn w:val="Policepardfaut"/>
    <w:link w:val="Retraitcorpsdetexte"/>
    <w:rsid w:val="002F47B1"/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Retraitcorpsdetexte2">
    <w:name w:val="Body Text Indent 2"/>
    <w:basedOn w:val="Normal"/>
    <w:link w:val="Retraitcorpsdetexte2Car"/>
    <w:rsid w:val="002F47B1"/>
    <w:pPr>
      <w:spacing w:after="0" w:line="240" w:lineRule="auto"/>
      <w:ind w:left="2124" w:hanging="2124"/>
    </w:pPr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character" w:customStyle="1" w:styleId="Retraitcorpsdetexte2Car">
    <w:name w:val="Retrait corps de texte 2 Car"/>
    <w:basedOn w:val="Policepardfaut"/>
    <w:link w:val="Retraitcorpsdetexte2"/>
    <w:rsid w:val="002F47B1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paragraph" w:styleId="Titre">
    <w:name w:val="Title"/>
    <w:basedOn w:val="Normal"/>
    <w:link w:val="TitreCar"/>
    <w:qFormat/>
    <w:rsid w:val="002F47B1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pacing w:val="-3"/>
      <w:sz w:val="52"/>
      <w:szCs w:val="20"/>
      <w:lang w:eastAsia="fr-FR"/>
    </w:rPr>
  </w:style>
  <w:style w:type="character" w:customStyle="1" w:styleId="TitreCar">
    <w:name w:val="Titre Car"/>
    <w:basedOn w:val="Policepardfaut"/>
    <w:link w:val="Titre"/>
    <w:rsid w:val="002F47B1"/>
    <w:rPr>
      <w:rFonts w:ascii="Times New Roman" w:eastAsia="Times New Roman" w:hAnsi="Times New Roman" w:cs="Times New Roman"/>
      <w:b/>
      <w:snapToGrid w:val="0"/>
      <w:spacing w:val="-3"/>
      <w:sz w:val="52"/>
      <w:szCs w:val="20"/>
      <w:lang w:eastAsia="fr-FR"/>
    </w:rPr>
  </w:style>
  <w:style w:type="paragraph" w:styleId="Corpsdetexte">
    <w:name w:val="Body Text"/>
    <w:basedOn w:val="Normal"/>
    <w:link w:val="CorpsdetexteCar"/>
    <w:rsid w:val="002F47B1"/>
    <w:pPr>
      <w:widowControl w:val="0"/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pacing w:val="-3"/>
      <w:sz w:val="24"/>
      <w:szCs w:val="20"/>
      <w:lang w:eastAsia="fr-FR"/>
    </w:rPr>
  </w:style>
  <w:style w:type="character" w:customStyle="1" w:styleId="CorpsdetexteCar">
    <w:name w:val="Corps de texte Car"/>
    <w:basedOn w:val="Policepardfaut"/>
    <w:link w:val="Corpsdetexte"/>
    <w:rsid w:val="002F47B1"/>
    <w:rPr>
      <w:rFonts w:ascii="Times New Roman" w:eastAsia="Times New Roman" w:hAnsi="Times New Roman" w:cs="Times New Roman"/>
      <w:snapToGrid w:val="0"/>
      <w:spacing w:val="-3"/>
      <w:sz w:val="24"/>
      <w:szCs w:val="20"/>
      <w:lang w:eastAsia="fr-FR"/>
    </w:rPr>
  </w:style>
  <w:style w:type="character" w:styleId="Numrodepage">
    <w:name w:val="page number"/>
    <w:basedOn w:val="Policepardfaut"/>
    <w:rsid w:val="002F47B1"/>
  </w:style>
  <w:style w:type="paragraph" w:customStyle="1" w:styleId="AC-Normal">
    <w:name w:val="AC-Normal"/>
    <w:basedOn w:val="Normal"/>
    <w:link w:val="AC-NormalCar"/>
    <w:rsid w:val="00FA171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fr-CA"/>
    </w:rPr>
  </w:style>
  <w:style w:type="paragraph" w:customStyle="1" w:styleId="AC-ArticleN">
    <w:name w:val="AC-Article N"/>
    <w:basedOn w:val="AC-Normal"/>
    <w:next w:val="AC-Normal"/>
    <w:link w:val="AC-ArticleNCar"/>
    <w:rsid w:val="00FA171A"/>
    <w:pPr>
      <w:numPr>
        <w:numId w:val="1"/>
      </w:numPr>
    </w:pPr>
  </w:style>
  <w:style w:type="paragraph" w:customStyle="1" w:styleId="AC-Paragraphe">
    <w:name w:val="AC-Paragraphe"/>
    <w:basedOn w:val="AC-Normal"/>
    <w:next w:val="AC-Normal"/>
    <w:rsid w:val="00FA171A"/>
    <w:pPr>
      <w:numPr>
        <w:ilvl w:val="1"/>
        <w:numId w:val="1"/>
      </w:numPr>
      <w:tabs>
        <w:tab w:val="clear" w:pos="1440"/>
      </w:tabs>
      <w:ind w:left="990" w:hanging="990"/>
    </w:pPr>
    <w:rPr>
      <w:rFonts w:ascii="Times New (W1)" w:hAnsi="Times New (W1)"/>
    </w:rPr>
  </w:style>
  <w:style w:type="paragraph" w:customStyle="1" w:styleId="AC-Sous-paragraphe">
    <w:name w:val="AC-Sous-paragraphe"/>
    <w:basedOn w:val="AC-Paragraphe"/>
    <w:next w:val="AC-Normal"/>
    <w:rsid w:val="00FA171A"/>
    <w:pPr>
      <w:numPr>
        <w:ilvl w:val="2"/>
      </w:numPr>
      <w:ind w:left="990" w:hanging="990"/>
    </w:pPr>
  </w:style>
  <w:style w:type="character" w:customStyle="1" w:styleId="AC-NormalCar">
    <w:name w:val="AC-Normal Car"/>
    <w:link w:val="AC-Normal"/>
    <w:rsid w:val="00FA171A"/>
    <w:rPr>
      <w:rFonts w:ascii="Arial" w:eastAsia="Times New Roman" w:hAnsi="Arial" w:cs="Times New Roman"/>
      <w:sz w:val="24"/>
      <w:szCs w:val="20"/>
      <w:lang w:eastAsia="fr-CA"/>
    </w:rPr>
  </w:style>
  <w:style w:type="character" w:customStyle="1" w:styleId="AC-ArticleNCar">
    <w:name w:val="AC-Article N Car"/>
    <w:basedOn w:val="AC-NormalCar"/>
    <w:link w:val="AC-ArticleN"/>
    <w:rsid w:val="00FA171A"/>
    <w:rPr>
      <w:rFonts w:ascii="Arial" w:eastAsia="Times New Roman" w:hAnsi="Arial" w:cs="Times New Roman"/>
      <w:sz w:val="24"/>
      <w:szCs w:val="20"/>
      <w:lang w:eastAsia="fr-CA"/>
    </w:rPr>
  </w:style>
  <w:style w:type="character" w:customStyle="1" w:styleId="Titre2Car">
    <w:name w:val="Titre 2 Car"/>
    <w:basedOn w:val="Policepardfaut"/>
    <w:link w:val="Titre2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customStyle="1" w:styleId="Titre4Car">
    <w:name w:val="Titre 4 Car"/>
    <w:basedOn w:val="Policepardfaut"/>
    <w:link w:val="Titre4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customStyle="1" w:styleId="Titre5Car">
    <w:name w:val="Titre 5 Car"/>
    <w:basedOn w:val="Policepardfaut"/>
    <w:link w:val="Titre5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Notedefin">
    <w:name w:val="endnote text"/>
    <w:basedOn w:val="Normal"/>
    <w:link w:val="NotedefinCar"/>
    <w:semiHidden/>
    <w:rsid w:val="00442CA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4"/>
      <w:lang w:val="fr-FR" w:eastAsia="fr-FR"/>
    </w:rPr>
  </w:style>
  <w:style w:type="character" w:customStyle="1" w:styleId="NotedefinCar">
    <w:name w:val="Note de fin Car"/>
    <w:basedOn w:val="Policepardfaut"/>
    <w:link w:val="Notedefin"/>
    <w:semiHidden/>
    <w:rsid w:val="00442CA8"/>
    <w:rPr>
      <w:rFonts w:ascii="Courier New" w:eastAsia="Times New Roman" w:hAnsi="Courier New" w:cs="Times New Roman"/>
      <w:sz w:val="20"/>
      <w:szCs w:val="24"/>
      <w:lang w:val="fr-FR" w:eastAsia="fr-FR"/>
    </w:rPr>
  </w:style>
  <w:style w:type="paragraph" w:customStyle="1" w:styleId="Default">
    <w:name w:val="Default"/>
    <w:rsid w:val="00FB047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F85DF-04FF-43C7-821E-7E73E1DEB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111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Propriétaire</dc:creator>
  <cp:lastModifiedBy>Utilisateur</cp:lastModifiedBy>
  <cp:revision>3</cp:revision>
  <cp:lastPrinted>2017-01-26T19:11:00Z</cp:lastPrinted>
  <dcterms:created xsi:type="dcterms:W3CDTF">2024-02-14T18:12:00Z</dcterms:created>
  <dcterms:modified xsi:type="dcterms:W3CDTF">2024-02-14T18:17:00Z</dcterms:modified>
</cp:coreProperties>
</file>